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75ABD" w14:textId="77777777" w:rsidR="00B64EB5" w:rsidRPr="00370E09" w:rsidRDefault="00B64EB5" w:rsidP="00B64EB5">
      <w:pPr>
        <w:spacing w:after="0" w:line="240" w:lineRule="auto"/>
        <w:jc w:val="right"/>
        <w:rPr>
          <w:b/>
          <w:sz w:val="32"/>
          <w:szCs w:val="28"/>
        </w:rPr>
      </w:pPr>
      <w:r w:rsidRPr="00370E0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523423" wp14:editId="0FA72CE3">
            <wp:simplePos x="0" y="0"/>
            <wp:positionH relativeFrom="margin">
              <wp:posOffset>332029</wp:posOffset>
            </wp:positionH>
            <wp:positionV relativeFrom="paragraph">
              <wp:posOffset>0</wp:posOffset>
            </wp:positionV>
            <wp:extent cx="892175" cy="1193800"/>
            <wp:effectExtent l="0" t="0" r="3175" b="6350"/>
            <wp:wrapTight wrapText="bothSides">
              <wp:wrapPolygon edited="0">
                <wp:start x="0" y="0"/>
                <wp:lineTo x="0" y="21370"/>
                <wp:lineTo x="21216" y="21370"/>
                <wp:lineTo x="212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819">
        <w:rPr>
          <w:b/>
          <w:sz w:val="32"/>
          <w:szCs w:val="28"/>
        </w:rPr>
        <w:t xml:space="preserve"> </w:t>
      </w:r>
      <w:r w:rsidRPr="00370E09">
        <w:rPr>
          <w:b/>
          <w:sz w:val="32"/>
          <w:szCs w:val="28"/>
        </w:rPr>
        <w:t>Meeting Agenda</w:t>
      </w:r>
    </w:p>
    <w:p w14:paraId="1AF0B78A" w14:textId="77777777" w:rsidR="0061341A" w:rsidRPr="00370E09" w:rsidRDefault="0061341A" w:rsidP="00705381">
      <w:pPr>
        <w:spacing w:after="0" w:line="240" w:lineRule="auto"/>
        <w:jc w:val="right"/>
        <w:rPr>
          <w:b/>
          <w:sz w:val="28"/>
          <w:szCs w:val="28"/>
        </w:rPr>
      </w:pPr>
      <w:r w:rsidRPr="00370E09">
        <w:rPr>
          <w:b/>
          <w:sz w:val="28"/>
          <w:szCs w:val="28"/>
        </w:rPr>
        <w:t xml:space="preserve">Washington State </w:t>
      </w:r>
      <w:r w:rsidR="000E64B4" w:rsidRPr="00370E09">
        <w:rPr>
          <w:b/>
          <w:sz w:val="28"/>
          <w:szCs w:val="28"/>
        </w:rPr>
        <w:t>Women’s Commission</w:t>
      </w:r>
    </w:p>
    <w:p w14:paraId="1FBDE96C" w14:textId="65CA1F05" w:rsidR="00EE57B2" w:rsidRPr="00370E09" w:rsidRDefault="004C1C5B" w:rsidP="001E517A">
      <w:pPr>
        <w:tabs>
          <w:tab w:val="left" w:pos="825"/>
          <w:tab w:val="right" w:pos="9360"/>
        </w:tabs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November 12</w:t>
      </w:r>
      <w:r w:rsidR="003164F2" w:rsidRPr="00370E09">
        <w:rPr>
          <w:sz w:val="24"/>
          <w:szCs w:val="28"/>
        </w:rPr>
        <w:t>, 2020</w:t>
      </w:r>
      <w:r w:rsidR="00B64EB5" w:rsidRPr="00370E09">
        <w:rPr>
          <w:sz w:val="24"/>
          <w:szCs w:val="28"/>
        </w:rPr>
        <w:t xml:space="preserve"> – </w:t>
      </w:r>
      <w:r>
        <w:rPr>
          <w:sz w:val="24"/>
          <w:szCs w:val="28"/>
        </w:rPr>
        <w:t>8:30</w:t>
      </w:r>
      <w:r w:rsidR="009C3819">
        <w:rPr>
          <w:sz w:val="24"/>
          <w:szCs w:val="28"/>
        </w:rPr>
        <w:t>am</w:t>
      </w:r>
      <w:r w:rsidR="00B64EB5" w:rsidRPr="00370E09">
        <w:rPr>
          <w:sz w:val="24"/>
          <w:szCs w:val="28"/>
        </w:rPr>
        <w:t xml:space="preserve"> to </w:t>
      </w:r>
      <w:r w:rsidR="007D7D15">
        <w:rPr>
          <w:sz w:val="24"/>
          <w:szCs w:val="28"/>
        </w:rPr>
        <w:t>2</w:t>
      </w:r>
      <w:r w:rsidR="00FA7FA3">
        <w:rPr>
          <w:sz w:val="24"/>
          <w:szCs w:val="28"/>
        </w:rPr>
        <w:t>:</w:t>
      </w:r>
      <w:r>
        <w:rPr>
          <w:sz w:val="24"/>
          <w:szCs w:val="28"/>
        </w:rPr>
        <w:t>0</w:t>
      </w:r>
      <w:r w:rsidR="007D7D15">
        <w:rPr>
          <w:sz w:val="24"/>
          <w:szCs w:val="28"/>
        </w:rPr>
        <w:t xml:space="preserve">0 </w:t>
      </w:r>
      <w:r w:rsidR="009C3819">
        <w:rPr>
          <w:sz w:val="24"/>
          <w:szCs w:val="28"/>
        </w:rPr>
        <w:t>pm</w:t>
      </w:r>
    </w:p>
    <w:p w14:paraId="53B0A83A" w14:textId="77777777" w:rsidR="0038538D" w:rsidRDefault="0038538D" w:rsidP="00D03A89">
      <w:pPr>
        <w:tabs>
          <w:tab w:val="right" w:pos="9360"/>
        </w:tabs>
        <w:spacing w:after="0" w:line="240" w:lineRule="auto"/>
        <w:jc w:val="right"/>
        <w:rPr>
          <w:sz w:val="18"/>
        </w:rPr>
      </w:pPr>
    </w:p>
    <w:p w14:paraId="3B32AAAA" w14:textId="77777777" w:rsidR="00370E09" w:rsidRDefault="00370E09" w:rsidP="00D03A89">
      <w:pPr>
        <w:tabs>
          <w:tab w:val="right" w:pos="9360"/>
        </w:tabs>
        <w:spacing w:after="0" w:line="240" w:lineRule="auto"/>
        <w:jc w:val="right"/>
        <w:rPr>
          <w:sz w:val="18"/>
        </w:rPr>
      </w:pPr>
    </w:p>
    <w:p w14:paraId="21C9FD52" w14:textId="77777777" w:rsidR="00370E09" w:rsidRDefault="00370E09" w:rsidP="00D03A89">
      <w:pPr>
        <w:tabs>
          <w:tab w:val="right" w:pos="9360"/>
        </w:tabs>
        <w:spacing w:after="0" w:line="240" w:lineRule="auto"/>
        <w:jc w:val="right"/>
        <w:rPr>
          <w:sz w:val="18"/>
        </w:rPr>
      </w:pPr>
    </w:p>
    <w:p w14:paraId="5D080A27" w14:textId="77777777" w:rsidR="003164F2" w:rsidRPr="009B7749" w:rsidRDefault="003164F2" w:rsidP="00D03A89">
      <w:pPr>
        <w:tabs>
          <w:tab w:val="right" w:pos="9360"/>
        </w:tabs>
        <w:spacing w:after="0" w:line="240" w:lineRule="auto"/>
        <w:jc w:val="right"/>
        <w:rPr>
          <w:sz w:val="18"/>
        </w:rPr>
      </w:pPr>
    </w:p>
    <w:tbl>
      <w:tblPr>
        <w:tblStyle w:val="WomensCommissionStyle"/>
        <w:tblW w:w="10170" w:type="dxa"/>
        <w:tblInd w:w="355" w:type="dxa"/>
        <w:tblBorders>
          <w:top w:val="single" w:sz="4" w:space="0" w:color="BB9EDA"/>
          <w:left w:val="single" w:sz="4" w:space="0" w:color="BB9EDA"/>
          <w:bottom w:val="single" w:sz="4" w:space="0" w:color="BB9EDA"/>
          <w:right w:val="single" w:sz="4" w:space="0" w:color="BB9EDA"/>
          <w:insideH w:val="single" w:sz="4" w:space="0" w:color="BB9EDA"/>
          <w:insideV w:val="single" w:sz="4" w:space="0" w:color="BB9EDA"/>
        </w:tblBorders>
        <w:tblLook w:val="04A0" w:firstRow="1" w:lastRow="0" w:firstColumn="1" w:lastColumn="0" w:noHBand="0" w:noVBand="1"/>
      </w:tblPr>
      <w:tblGrid>
        <w:gridCol w:w="3330"/>
        <w:gridCol w:w="5220"/>
        <w:gridCol w:w="1620"/>
      </w:tblGrid>
      <w:tr w:rsidR="006C62E8" w:rsidRPr="00370E09" w14:paraId="72DFA1F6" w14:textId="77777777" w:rsidTr="0031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187A726E" w14:textId="77777777" w:rsidR="006C62E8" w:rsidRPr="00370E09" w:rsidRDefault="006C62E8" w:rsidP="00647465">
            <w:pPr>
              <w:ind w:left="153"/>
              <w:rPr>
                <w:rFonts w:cstheme="minorHAnsi"/>
                <w:sz w:val="24"/>
                <w:szCs w:val="20"/>
              </w:rPr>
            </w:pPr>
            <w:r w:rsidRPr="00370E09">
              <w:rPr>
                <w:rFonts w:cstheme="minorHAnsi"/>
                <w:sz w:val="24"/>
                <w:szCs w:val="20"/>
              </w:rPr>
              <w:t>Time/Speaker</w:t>
            </w:r>
          </w:p>
        </w:tc>
        <w:tc>
          <w:tcPr>
            <w:tcW w:w="5220" w:type="dxa"/>
            <w:vAlign w:val="center"/>
          </w:tcPr>
          <w:p w14:paraId="2C84ADE5" w14:textId="77777777" w:rsidR="006C62E8" w:rsidRPr="00370E09" w:rsidRDefault="006C62E8" w:rsidP="00647465">
            <w:pPr>
              <w:ind w:left="1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370E09">
              <w:rPr>
                <w:rFonts w:cstheme="minorHAnsi"/>
                <w:sz w:val="24"/>
                <w:szCs w:val="20"/>
              </w:rPr>
              <w:t>Agenda Topic</w:t>
            </w:r>
          </w:p>
        </w:tc>
        <w:tc>
          <w:tcPr>
            <w:tcW w:w="1620" w:type="dxa"/>
            <w:vAlign w:val="center"/>
          </w:tcPr>
          <w:p w14:paraId="790FEC0D" w14:textId="77777777" w:rsidR="006C62E8" w:rsidRPr="00370E09" w:rsidRDefault="006C62E8" w:rsidP="00647465">
            <w:pPr>
              <w:ind w:left="-19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370E09">
              <w:rPr>
                <w:rFonts w:cstheme="minorHAnsi"/>
                <w:sz w:val="24"/>
                <w:szCs w:val="20"/>
              </w:rPr>
              <w:t>Document Reference</w:t>
            </w:r>
          </w:p>
        </w:tc>
      </w:tr>
      <w:tr w:rsidR="009C3819" w:rsidRPr="00CA37F0" w14:paraId="5062C0AC" w14:textId="77777777" w:rsidTr="0031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0855424C" w14:textId="0F3F41DD" w:rsidR="009C3819" w:rsidRPr="005C4C51" w:rsidRDefault="00A77948" w:rsidP="00A77948">
            <w:pPr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 xml:space="preserve">   </w:t>
            </w:r>
            <w:r w:rsidR="004C1C5B" w:rsidRPr="005C4C51">
              <w:rPr>
                <w:rFonts w:cstheme="minorHAnsi"/>
                <w:b w:val="0"/>
                <w:sz w:val="21"/>
                <w:szCs w:val="21"/>
              </w:rPr>
              <w:t>8:30</w:t>
            </w:r>
            <w:r w:rsidR="009C3819" w:rsidRPr="005C4C51">
              <w:rPr>
                <w:rFonts w:cstheme="minorHAnsi"/>
                <w:b w:val="0"/>
                <w:sz w:val="21"/>
                <w:szCs w:val="21"/>
              </w:rPr>
              <w:t xml:space="preserve"> </w:t>
            </w:r>
            <w:r w:rsidR="007D7D15" w:rsidRPr="005C4C51">
              <w:rPr>
                <w:rFonts w:cstheme="minorHAnsi"/>
                <w:b w:val="0"/>
                <w:sz w:val="21"/>
                <w:szCs w:val="21"/>
              </w:rPr>
              <w:t xml:space="preserve">– </w:t>
            </w:r>
            <w:r w:rsidR="004C1C5B" w:rsidRPr="005C4C51">
              <w:rPr>
                <w:rFonts w:cstheme="minorHAnsi"/>
                <w:b w:val="0"/>
                <w:sz w:val="21"/>
                <w:szCs w:val="21"/>
              </w:rPr>
              <w:t>8</w:t>
            </w:r>
            <w:r w:rsidR="007D7D15" w:rsidRPr="005C4C51">
              <w:rPr>
                <w:rFonts w:cstheme="minorHAnsi"/>
                <w:b w:val="0"/>
                <w:sz w:val="21"/>
                <w:szCs w:val="21"/>
              </w:rPr>
              <w:t>:3</w:t>
            </w:r>
            <w:r w:rsidR="004C1C5B" w:rsidRPr="005C4C51">
              <w:rPr>
                <w:rFonts w:cstheme="minorHAnsi"/>
                <w:b w:val="0"/>
                <w:sz w:val="21"/>
                <w:szCs w:val="21"/>
              </w:rPr>
              <w:t>5</w:t>
            </w:r>
            <w:r w:rsidR="007D7D15" w:rsidRPr="005C4C51">
              <w:rPr>
                <w:rFonts w:cstheme="minorHAnsi"/>
                <w:b w:val="0"/>
                <w:sz w:val="21"/>
                <w:szCs w:val="21"/>
              </w:rPr>
              <w:t xml:space="preserve"> (</w:t>
            </w:r>
            <w:r w:rsidR="004C1C5B" w:rsidRPr="005C4C51">
              <w:rPr>
                <w:rFonts w:cstheme="minorHAnsi"/>
                <w:b w:val="0"/>
                <w:sz w:val="21"/>
                <w:szCs w:val="21"/>
              </w:rPr>
              <w:t>5 min</w:t>
            </w:r>
            <w:r w:rsidR="009C3819" w:rsidRPr="005C4C51">
              <w:rPr>
                <w:rFonts w:cstheme="minorHAnsi"/>
                <w:b w:val="0"/>
                <w:sz w:val="21"/>
                <w:szCs w:val="21"/>
              </w:rPr>
              <w:t>)</w:t>
            </w:r>
          </w:p>
          <w:p w14:paraId="12668F7D" w14:textId="77777777" w:rsidR="003F2C4D" w:rsidRPr="005C4C51" w:rsidRDefault="004C1C5B" w:rsidP="00647465">
            <w:pPr>
              <w:ind w:left="153"/>
              <w:rPr>
                <w:rFonts w:cstheme="minorHAnsi"/>
                <w:bCs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Michelle Merriweather</w:t>
            </w:r>
            <w:r w:rsidR="003F2C4D" w:rsidRPr="005C4C51">
              <w:rPr>
                <w:rFonts w:cstheme="minorHAnsi"/>
                <w:b w:val="0"/>
                <w:sz w:val="21"/>
                <w:szCs w:val="21"/>
              </w:rPr>
              <w:t>,</w:t>
            </w:r>
          </w:p>
          <w:p w14:paraId="49DD0EB0" w14:textId="6A4E4BB0" w:rsidR="002B7260" w:rsidRPr="005C4C51" w:rsidRDefault="003F2C4D" w:rsidP="00647465">
            <w:pPr>
              <w:ind w:left="153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WSWC Chair</w:t>
            </w:r>
            <w:r w:rsidR="004C1C5B" w:rsidRPr="005C4C51">
              <w:rPr>
                <w:rFonts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6EA0F8A5" w14:textId="77777777" w:rsidR="009C3819" w:rsidRPr="005C4C51" w:rsidRDefault="007D7D15" w:rsidP="00647465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C4C51">
              <w:rPr>
                <w:rFonts w:cstheme="minorHAnsi"/>
                <w:sz w:val="21"/>
                <w:szCs w:val="21"/>
              </w:rPr>
              <w:t xml:space="preserve">Introduction and Check in </w:t>
            </w:r>
            <w:r w:rsidR="009C3819" w:rsidRPr="005C4C51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06FBA8B" w14:textId="77777777" w:rsidR="009C3819" w:rsidRPr="005C4C51" w:rsidRDefault="009C3819" w:rsidP="00647465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C4C51">
              <w:rPr>
                <w:rFonts w:cstheme="minorHAnsi"/>
                <w:sz w:val="21"/>
                <w:szCs w:val="21"/>
              </w:rPr>
              <w:t>Welcome, housekeeping, and introductions</w:t>
            </w:r>
          </w:p>
          <w:p w14:paraId="3DBC915E" w14:textId="77777777" w:rsidR="00647465" w:rsidRPr="005C4C51" w:rsidRDefault="00647465" w:rsidP="004C1C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6218E75" w14:textId="6C2D1A0B" w:rsidR="009C3819" w:rsidRPr="00CA37F0" w:rsidRDefault="003F2C4D" w:rsidP="00647465">
            <w:pPr>
              <w:ind w:left="-19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37F0">
              <w:rPr>
                <w:rFonts w:cstheme="minorHAnsi"/>
              </w:rPr>
              <w:t>Agenda</w:t>
            </w:r>
          </w:p>
        </w:tc>
      </w:tr>
      <w:tr w:rsidR="009C3819" w:rsidRPr="00CA37F0" w14:paraId="56F002B7" w14:textId="77777777" w:rsidTr="00313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778659BA" w14:textId="4FEF3A86" w:rsidR="009C3819" w:rsidRPr="005C4C51" w:rsidRDefault="004C1C5B" w:rsidP="00647465">
            <w:pPr>
              <w:ind w:left="153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8:35</w:t>
            </w:r>
            <w:r w:rsidR="009C3819" w:rsidRPr="005C4C51">
              <w:rPr>
                <w:rFonts w:cstheme="minorHAnsi"/>
                <w:b w:val="0"/>
                <w:sz w:val="21"/>
                <w:szCs w:val="21"/>
              </w:rPr>
              <w:t xml:space="preserve"> – 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8</w:t>
            </w:r>
            <w:r w:rsidR="007F174F" w:rsidRPr="005C4C51">
              <w:rPr>
                <w:rFonts w:cstheme="minorHAnsi"/>
                <w:b w:val="0"/>
                <w:sz w:val="21"/>
                <w:szCs w:val="21"/>
              </w:rPr>
              <w:t>:4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5</w:t>
            </w:r>
            <w:r w:rsidR="007D7D15" w:rsidRPr="005C4C51">
              <w:rPr>
                <w:rFonts w:cstheme="minorHAnsi"/>
                <w:b w:val="0"/>
                <w:sz w:val="21"/>
                <w:szCs w:val="21"/>
              </w:rPr>
              <w:t xml:space="preserve"> (10</w:t>
            </w:r>
            <w:r w:rsidR="009C3819" w:rsidRPr="005C4C51">
              <w:rPr>
                <w:rFonts w:cstheme="minorHAnsi"/>
                <w:b w:val="0"/>
                <w:sz w:val="21"/>
                <w:szCs w:val="21"/>
              </w:rPr>
              <w:t xml:space="preserve"> min)</w:t>
            </w:r>
          </w:p>
          <w:p w14:paraId="6789E594" w14:textId="77777777" w:rsidR="002B7260" w:rsidRPr="005C4C51" w:rsidRDefault="004C1C5B" w:rsidP="00647465">
            <w:pPr>
              <w:ind w:left="153"/>
              <w:rPr>
                <w:rFonts w:cstheme="minorHAnsi"/>
                <w:bCs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Regina Malveaux</w:t>
            </w:r>
          </w:p>
          <w:p w14:paraId="782D2D34" w14:textId="3AF40B1A" w:rsidR="004C1C5B" w:rsidRPr="005C4C51" w:rsidRDefault="004C1C5B" w:rsidP="00647465">
            <w:pPr>
              <w:ind w:left="153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Director, WSWC</w:t>
            </w:r>
          </w:p>
        </w:tc>
        <w:tc>
          <w:tcPr>
            <w:tcW w:w="5220" w:type="dxa"/>
            <w:vAlign w:val="center"/>
          </w:tcPr>
          <w:p w14:paraId="782C0ECF" w14:textId="3E3F8A08" w:rsidR="009C3819" w:rsidRPr="005C4C51" w:rsidRDefault="004C1C5B" w:rsidP="003F2C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C4C51">
              <w:rPr>
                <w:rFonts w:cstheme="minorHAnsi"/>
                <w:sz w:val="21"/>
                <w:szCs w:val="21"/>
              </w:rPr>
              <w:t>Director’s update</w:t>
            </w:r>
          </w:p>
        </w:tc>
        <w:tc>
          <w:tcPr>
            <w:tcW w:w="1620" w:type="dxa"/>
            <w:vAlign w:val="center"/>
          </w:tcPr>
          <w:p w14:paraId="4D412332" w14:textId="6F4E1176" w:rsidR="009C3819" w:rsidRPr="00CA37F0" w:rsidRDefault="009C3819" w:rsidP="00647465">
            <w:pPr>
              <w:ind w:left="-19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64F2" w:rsidRPr="00CA37F0" w14:paraId="23B7F01A" w14:textId="77777777" w:rsidTr="0031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50A5003E" w14:textId="2B97A56B" w:rsidR="003164F2" w:rsidRDefault="004C1C5B" w:rsidP="00647465">
            <w:pPr>
              <w:ind w:left="160"/>
              <w:rPr>
                <w:rFonts w:cstheme="minorHAnsi"/>
                <w:bCs w:val="0"/>
              </w:rPr>
            </w:pPr>
            <w:r w:rsidRPr="00CA37F0">
              <w:rPr>
                <w:rFonts w:cstheme="minorHAnsi"/>
                <w:b w:val="0"/>
              </w:rPr>
              <w:t>8</w:t>
            </w:r>
            <w:r w:rsidR="00A77948" w:rsidRPr="00CA37F0">
              <w:rPr>
                <w:rFonts w:cstheme="minorHAnsi"/>
                <w:b w:val="0"/>
              </w:rPr>
              <w:t>:4</w:t>
            </w:r>
            <w:r w:rsidRPr="00CA37F0">
              <w:rPr>
                <w:rFonts w:cstheme="minorHAnsi"/>
                <w:b w:val="0"/>
              </w:rPr>
              <w:t>5</w:t>
            </w:r>
            <w:r w:rsidR="00907603" w:rsidRPr="00CA37F0">
              <w:rPr>
                <w:rFonts w:cstheme="minorHAnsi"/>
                <w:b w:val="0"/>
              </w:rPr>
              <w:t xml:space="preserve"> – </w:t>
            </w:r>
            <w:r w:rsidRPr="00CA37F0">
              <w:rPr>
                <w:rFonts w:cstheme="minorHAnsi"/>
                <w:b w:val="0"/>
              </w:rPr>
              <w:t>9</w:t>
            </w:r>
            <w:r w:rsidR="007F174F" w:rsidRPr="00CA37F0">
              <w:rPr>
                <w:rFonts w:cstheme="minorHAnsi"/>
                <w:b w:val="0"/>
              </w:rPr>
              <w:t>:00 (15</w:t>
            </w:r>
            <w:r w:rsidR="003164F2" w:rsidRPr="00CA37F0">
              <w:rPr>
                <w:rFonts w:cstheme="minorHAnsi"/>
                <w:b w:val="0"/>
              </w:rPr>
              <w:t xml:space="preserve"> min)</w:t>
            </w:r>
          </w:p>
          <w:p w14:paraId="73B1CC24" w14:textId="36353604" w:rsidR="0005481F" w:rsidRPr="00CA37F0" w:rsidRDefault="0005481F" w:rsidP="00647465">
            <w:pPr>
              <w:ind w:left="1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Committee Chairs</w:t>
            </w:r>
          </w:p>
          <w:p w14:paraId="6185ED5D" w14:textId="1A298FF4" w:rsidR="006F3F21" w:rsidRPr="00CA37F0" w:rsidRDefault="006F3F21" w:rsidP="006F3F21">
            <w:pPr>
              <w:ind w:left="160"/>
              <w:rPr>
                <w:rFonts w:cstheme="minorHAnsi"/>
                <w:b w:val="0"/>
              </w:rPr>
            </w:pPr>
          </w:p>
        </w:tc>
        <w:tc>
          <w:tcPr>
            <w:tcW w:w="5220" w:type="dxa"/>
            <w:vAlign w:val="center"/>
          </w:tcPr>
          <w:p w14:paraId="69EFFCFF" w14:textId="6C404E1E" w:rsidR="006F3F21" w:rsidRPr="00CA37F0" w:rsidRDefault="004C1C5B" w:rsidP="0093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37F0">
              <w:rPr>
                <w:rFonts w:cstheme="minorHAnsi"/>
              </w:rPr>
              <w:t xml:space="preserve">Committee </w:t>
            </w:r>
            <w:r w:rsidR="006F3F21" w:rsidRPr="00CA37F0">
              <w:rPr>
                <w:rFonts w:cstheme="minorHAnsi"/>
              </w:rPr>
              <w:t xml:space="preserve">Updates </w:t>
            </w:r>
          </w:p>
          <w:p w14:paraId="499CA06D" w14:textId="22894608" w:rsidR="004C1C5B" w:rsidRPr="0005481F" w:rsidRDefault="004C1C5B" w:rsidP="0093243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481F">
              <w:rPr>
                <w:rFonts w:cstheme="minorHAnsi"/>
                <w:sz w:val="20"/>
                <w:szCs w:val="20"/>
              </w:rPr>
              <w:t>Economic Security C</w:t>
            </w:r>
            <w:r w:rsidR="003F2C4D" w:rsidRPr="0005481F">
              <w:rPr>
                <w:rFonts w:cstheme="minorHAnsi"/>
                <w:sz w:val="20"/>
                <w:szCs w:val="20"/>
              </w:rPr>
              <w:t>ommittee</w:t>
            </w:r>
            <w:r w:rsidRPr="0005481F">
              <w:rPr>
                <w:rFonts w:cstheme="minorHAnsi"/>
                <w:sz w:val="20"/>
                <w:szCs w:val="20"/>
              </w:rPr>
              <w:t xml:space="preserve"> – Dawn Rains</w:t>
            </w:r>
          </w:p>
          <w:p w14:paraId="07CD275D" w14:textId="03898DE0" w:rsidR="004C1C5B" w:rsidRPr="0005481F" w:rsidRDefault="004C1C5B" w:rsidP="0093243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481F">
              <w:rPr>
                <w:rFonts w:cstheme="minorHAnsi"/>
                <w:sz w:val="20"/>
                <w:szCs w:val="20"/>
              </w:rPr>
              <w:t>Economic Opportunity C</w:t>
            </w:r>
            <w:r w:rsidR="003F2C4D" w:rsidRPr="0005481F">
              <w:rPr>
                <w:rFonts w:cstheme="minorHAnsi"/>
                <w:sz w:val="20"/>
                <w:szCs w:val="20"/>
              </w:rPr>
              <w:t>ommittee</w:t>
            </w:r>
            <w:r w:rsidRPr="0005481F">
              <w:rPr>
                <w:rFonts w:cstheme="minorHAnsi"/>
                <w:sz w:val="20"/>
                <w:szCs w:val="20"/>
              </w:rPr>
              <w:t xml:space="preserve"> – Rituja Indapure</w:t>
            </w:r>
          </w:p>
          <w:p w14:paraId="4D00B72C" w14:textId="77777777" w:rsidR="00D74709" w:rsidRPr="0005481F" w:rsidRDefault="004C1C5B" w:rsidP="0093243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481F">
              <w:rPr>
                <w:rFonts w:cstheme="minorHAnsi"/>
                <w:sz w:val="20"/>
                <w:szCs w:val="20"/>
              </w:rPr>
              <w:t>Safety C</w:t>
            </w:r>
            <w:r w:rsidR="003F2C4D" w:rsidRPr="0005481F">
              <w:rPr>
                <w:rFonts w:cstheme="minorHAnsi"/>
                <w:sz w:val="20"/>
                <w:szCs w:val="20"/>
              </w:rPr>
              <w:t>ommittee</w:t>
            </w:r>
            <w:r w:rsidRPr="0005481F">
              <w:rPr>
                <w:rFonts w:cstheme="minorHAnsi"/>
                <w:sz w:val="20"/>
                <w:szCs w:val="20"/>
              </w:rPr>
              <w:t xml:space="preserve"> – Grace Huang</w:t>
            </w:r>
          </w:p>
          <w:p w14:paraId="36C9B846" w14:textId="7F72E19F" w:rsidR="003910EA" w:rsidRPr="00CA37F0" w:rsidRDefault="003910EA" w:rsidP="0093243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481F">
              <w:rPr>
                <w:rFonts w:cstheme="minorHAnsi"/>
                <w:sz w:val="20"/>
                <w:szCs w:val="20"/>
              </w:rPr>
              <w:t>Introduction to Communications Committee</w:t>
            </w:r>
          </w:p>
        </w:tc>
        <w:tc>
          <w:tcPr>
            <w:tcW w:w="1620" w:type="dxa"/>
            <w:vAlign w:val="center"/>
          </w:tcPr>
          <w:p w14:paraId="73AF3602" w14:textId="77777777" w:rsidR="003164F2" w:rsidRPr="00CA37F0" w:rsidRDefault="003164F2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42F6B" w:rsidRPr="00CA37F0" w14:paraId="1E7B43E3" w14:textId="77777777" w:rsidTr="00313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6282D535" w14:textId="4F3769CE" w:rsidR="002D3D55" w:rsidRPr="005C4C51" w:rsidRDefault="004C1C5B" w:rsidP="00647465">
            <w:pPr>
              <w:ind w:left="160"/>
              <w:rPr>
                <w:rFonts w:cstheme="minorHAnsi"/>
                <w:bCs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9</w:t>
            </w:r>
            <w:r w:rsidR="007F174F" w:rsidRPr="005C4C51">
              <w:rPr>
                <w:rFonts w:cstheme="minorHAnsi"/>
                <w:b w:val="0"/>
                <w:sz w:val="21"/>
                <w:szCs w:val="21"/>
              </w:rPr>
              <w:t xml:space="preserve">:00 – 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9</w:t>
            </w:r>
            <w:r w:rsidR="007F174F" w:rsidRPr="005C4C51">
              <w:rPr>
                <w:rFonts w:cstheme="minorHAnsi"/>
                <w:b w:val="0"/>
                <w:sz w:val="21"/>
                <w:szCs w:val="21"/>
              </w:rPr>
              <w:t>:3</w:t>
            </w:r>
            <w:r w:rsidR="00907603" w:rsidRPr="005C4C51">
              <w:rPr>
                <w:rFonts w:cstheme="minorHAnsi"/>
                <w:b w:val="0"/>
                <w:sz w:val="21"/>
                <w:szCs w:val="21"/>
              </w:rPr>
              <w:t>0 (30</w:t>
            </w:r>
            <w:r w:rsidR="00FA7FA3" w:rsidRPr="005C4C51">
              <w:rPr>
                <w:rFonts w:cstheme="minorHAnsi"/>
                <w:b w:val="0"/>
                <w:sz w:val="21"/>
                <w:szCs w:val="21"/>
              </w:rPr>
              <w:t xml:space="preserve"> min)</w:t>
            </w:r>
          </w:p>
          <w:p w14:paraId="40D698DA" w14:textId="22BB4E53" w:rsidR="003F2C4D" w:rsidRPr="005C4C51" w:rsidRDefault="003F2C4D" w:rsidP="00647465">
            <w:pPr>
              <w:ind w:left="160"/>
              <w:rPr>
                <w:rFonts w:cstheme="minorHAnsi"/>
                <w:bCs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 xml:space="preserve">Paj Nandi, </w:t>
            </w:r>
            <w:r w:rsidR="00053A5E" w:rsidRPr="005C4C51">
              <w:rPr>
                <w:rFonts w:cstheme="minorHAnsi"/>
                <w:b w:val="0"/>
                <w:sz w:val="21"/>
                <w:szCs w:val="21"/>
              </w:rPr>
              <w:t>MPH</w:t>
            </w:r>
          </w:p>
          <w:p w14:paraId="2BE9962F" w14:textId="391EC4DE" w:rsidR="00053A5E" w:rsidRPr="005C4C51" w:rsidRDefault="00053A5E" w:rsidP="00053A5E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Director, Community Relations &amp; Equity, Center for Public Affairs</w:t>
            </w:r>
          </w:p>
          <w:p w14:paraId="503A4232" w14:textId="0BBB7A7F" w:rsidR="003B66F9" w:rsidRPr="005C4C51" w:rsidRDefault="00053A5E" w:rsidP="00CA37F0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Washington State Department of Health</w:t>
            </w:r>
          </w:p>
        </w:tc>
        <w:tc>
          <w:tcPr>
            <w:tcW w:w="5220" w:type="dxa"/>
            <w:vAlign w:val="center"/>
          </w:tcPr>
          <w:p w14:paraId="660A603D" w14:textId="017B2EE0" w:rsidR="003B66F9" w:rsidRPr="005C4C51" w:rsidRDefault="004C1C5B" w:rsidP="009F2D8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C4C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Health Disparities </w:t>
            </w:r>
            <w:r w:rsidR="009C7AC4" w:rsidRPr="005C4C51">
              <w:rPr>
                <w:rFonts w:asciiTheme="minorHAnsi" w:hAnsiTheme="minorHAnsi" w:cstheme="minorHAnsi"/>
                <w:sz w:val="21"/>
                <w:szCs w:val="21"/>
              </w:rPr>
              <w:t>In the time of COVID</w:t>
            </w:r>
          </w:p>
        </w:tc>
        <w:tc>
          <w:tcPr>
            <w:tcW w:w="1620" w:type="dxa"/>
            <w:vAlign w:val="center"/>
          </w:tcPr>
          <w:p w14:paraId="371AE977" w14:textId="52B615C4" w:rsidR="00B42F6B" w:rsidRPr="00265156" w:rsidRDefault="00313DB6" w:rsidP="00647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1" w:history="1">
              <w:proofErr w:type="spellStart"/>
              <w:r w:rsidR="00265156" w:rsidRPr="00265156">
                <w:rPr>
                  <w:rStyle w:val="Hyperlink"/>
                  <w:rFonts w:cstheme="minorHAnsi"/>
                  <w:sz w:val="18"/>
                  <w:szCs w:val="18"/>
                </w:rPr>
                <w:t>Covid</w:t>
              </w:r>
              <w:proofErr w:type="spellEnd"/>
              <w:r w:rsidR="00265156" w:rsidRPr="00265156">
                <w:rPr>
                  <w:rStyle w:val="Hyperlink"/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="00265156" w:rsidRPr="00265156">
                <w:rPr>
                  <w:rStyle w:val="Hyperlink"/>
                  <w:rFonts w:cstheme="minorHAnsi"/>
                  <w:sz w:val="18"/>
                  <w:szCs w:val="18"/>
                </w:rPr>
                <w:t>morbity</w:t>
              </w:r>
              <w:proofErr w:type="spellEnd"/>
              <w:r w:rsidR="00265156" w:rsidRPr="00265156">
                <w:rPr>
                  <w:rStyle w:val="Hyperlink"/>
                  <w:rFonts w:cstheme="minorHAnsi"/>
                  <w:sz w:val="18"/>
                  <w:szCs w:val="18"/>
                </w:rPr>
                <w:t xml:space="preserve"> and mortality by race, ethnic and spoken language in Washington state</w:t>
              </w:r>
            </w:hyperlink>
          </w:p>
        </w:tc>
      </w:tr>
      <w:tr w:rsidR="00A77948" w:rsidRPr="00CA37F0" w14:paraId="357FF7C5" w14:textId="77777777" w:rsidTr="0031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79E82424" w14:textId="59F47D40" w:rsidR="00A77948" w:rsidRPr="005C4C51" w:rsidRDefault="009C7AC4" w:rsidP="00647465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9</w:t>
            </w:r>
            <w:r w:rsidR="00392219" w:rsidRPr="005C4C51">
              <w:rPr>
                <w:rFonts w:cstheme="minorHAnsi"/>
                <w:b w:val="0"/>
                <w:sz w:val="21"/>
                <w:szCs w:val="21"/>
              </w:rPr>
              <w:t>:30 – 10:0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0</w:t>
            </w:r>
            <w:r w:rsidR="00A77948" w:rsidRPr="005C4C51">
              <w:rPr>
                <w:rFonts w:cstheme="minorHAnsi"/>
                <w:b w:val="0"/>
                <w:sz w:val="21"/>
                <w:szCs w:val="21"/>
              </w:rPr>
              <w:t xml:space="preserve"> (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 xml:space="preserve">30 </w:t>
            </w:r>
            <w:r w:rsidR="00A77948" w:rsidRPr="005C4C51">
              <w:rPr>
                <w:rFonts w:cstheme="minorHAnsi"/>
                <w:b w:val="0"/>
                <w:sz w:val="21"/>
                <w:szCs w:val="21"/>
              </w:rPr>
              <w:t>min)</w:t>
            </w:r>
          </w:p>
          <w:p w14:paraId="0F3ACEFE" w14:textId="77777777" w:rsidR="006C636F" w:rsidRPr="005C4C51" w:rsidRDefault="009C7AC4" w:rsidP="00647465">
            <w:pPr>
              <w:ind w:left="160"/>
              <w:rPr>
                <w:rFonts w:cstheme="minorHAnsi"/>
                <w:bCs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 xml:space="preserve">Lisa Brown, </w:t>
            </w:r>
            <w:r w:rsidR="006C636F" w:rsidRPr="005C4C51">
              <w:rPr>
                <w:rFonts w:cstheme="minorHAnsi"/>
                <w:b w:val="0"/>
                <w:sz w:val="21"/>
                <w:szCs w:val="21"/>
              </w:rPr>
              <w:t>Director,</w:t>
            </w:r>
          </w:p>
          <w:p w14:paraId="59BF809F" w14:textId="4485C25B" w:rsidR="00A77948" w:rsidRPr="005C4C51" w:rsidRDefault="009C7AC4" w:rsidP="00647465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Dep</w:t>
            </w:r>
            <w:r w:rsidR="006C636F" w:rsidRPr="005C4C51">
              <w:rPr>
                <w:rFonts w:cstheme="minorHAnsi"/>
                <w:b w:val="0"/>
                <w:sz w:val="21"/>
                <w:szCs w:val="21"/>
              </w:rPr>
              <w:t>artment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 xml:space="preserve"> of Commerce</w:t>
            </w:r>
          </w:p>
        </w:tc>
        <w:tc>
          <w:tcPr>
            <w:tcW w:w="5220" w:type="dxa"/>
            <w:vAlign w:val="center"/>
          </w:tcPr>
          <w:p w14:paraId="22B6443B" w14:textId="16637C81" w:rsidR="00A77948" w:rsidRPr="005C4C51" w:rsidRDefault="009C7AC4" w:rsidP="009C7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C4C51">
              <w:rPr>
                <w:rFonts w:cstheme="minorHAnsi"/>
                <w:sz w:val="21"/>
                <w:szCs w:val="21"/>
              </w:rPr>
              <w:t>The impact of COVID on Women Economically</w:t>
            </w:r>
            <w:r w:rsidR="00053A5E" w:rsidRPr="005C4C51">
              <w:rPr>
                <w:rFonts w:cstheme="minorHAnsi"/>
                <w:sz w:val="21"/>
                <w:szCs w:val="21"/>
              </w:rPr>
              <w:t>: A discussion on the factors impacting the “Shecession”</w:t>
            </w:r>
          </w:p>
        </w:tc>
        <w:tc>
          <w:tcPr>
            <w:tcW w:w="1620" w:type="dxa"/>
            <w:vAlign w:val="center"/>
          </w:tcPr>
          <w:p w14:paraId="45645790" w14:textId="5A53C460" w:rsidR="00A77948" w:rsidRPr="00313DB6" w:rsidRDefault="00265156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13DB6">
              <w:rPr>
                <w:rFonts w:cstheme="minorHAnsi"/>
                <w:bCs/>
                <w:sz w:val="20"/>
                <w:szCs w:val="20"/>
              </w:rPr>
              <w:t>Multiple</w:t>
            </w:r>
          </w:p>
        </w:tc>
      </w:tr>
      <w:tr w:rsidR="009C3819" w:rsidRPr="00CA37F0" w14:paraId="6EAB0CB9" w14:textId="77777777" w:rsidTr="00313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09510CD9" w14:textId="77777777" w:rsidR="001A5FB6" w:rsidRPr="005C4C51" w:rsidRDefault="001A5FB6" w:rsidP="003B66F9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</w:p>
          <w:p w14:paraId="056690DD" w14:textId="03621A52" w:rsidR="001A5FB6" w:rsidRPr="005C4C51" w:rsidRDefault="00A77948" w:rsidP="003B66F9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10:</w:t>
            </w:r>
            <w:r w:rsidR="009C7AC4" w:rsidRPr="005C4C51">
              <w:rPr>
                <w:rFonts w:cstheme="minorHAnsi"/>
                <w:b w:val="0"/>
                <w:sz w:val="21"/>
                <w:szCs w:val="21"/>
              </w:rPr>
              <w:t>00</w:t>
            </w:r>
            <w:r w:rsidR="009C3819" w:rsidRPr="005C4C51">
              <w:rPr>
                <w:rFonts w:cstheme="minorHAnsi"/>
                <w:b w:val="0"/>
                <w:sz w:val="21"/>
                <w:szCs w:val="21"/>
              </w:rPr>
              <w:t xml:space="preserve"> – 1</w:t>
            </w:r>
            <w:r w:rsidR="009C7AC4" w:rsidRPr="005C4C51">
              <w:rPr>
                <w:rFonts w:cstheme="minorHAnsi"/>
                <w:b w:val="0"/>
                <w:sz w:val="21"/>
                <w:szCs w:val="21"/>
              </w:rPr>
              <w:t>0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:</w:t>
            </w:r>
            <w:r w:rsidR="009C7AC4" w:rsidRPr="005C4C51">
              <w:rPr>
                <w:rFonts w:cstheme="minorHAnsi"/>
                <w:b w:val="0"/>
                <w:sz w:val="21"/>
                <w:szCs w:val="21"/>
              </w:rPr>
              <w:t>4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5</w:t>
            </w:r>
            <w:r w:rsidR="001A5FB6" w:rsidRPr="005C4C51">
              <w:rPr>
                <w:rFonts w:cstheme="minorHAnsi"/>
                <w:b w:val="0"/>
                <w:sz w:val="21"/>
                <w:szCs w:val="21"/>
              </w:rPr>
              <w:t xml:space="preserve"> (</w:t>
            </w:r>
            <w:r w:rsidR="009C7AC4" w:rsidRPr="005C4C51">
              <w:rPr>
                <w:rFonts w:cstheme="minorHAnsi"/>
                <w:b w:val="0"/>
                <w:sz w:val="21"/>
                <w:szCs w:val="21"/>
              </w:rPr>
              <w:t>45</w:t>
            </w:r>
            <w:r w:rsidR="009C3819" w:rsidRPr="005C4C51">
              <w:rPr>
                <w:rFonts w:cstheme="minorHAnsi"/>
                <w:b w:val="0"/>
                <w:sz w:val="21"/>
                <w:szCs w:val="21"/>
              </w:rPr>
              <w:t xml:space="preserve"> min)</w:t>
            </w:r>
          </w:p>
          <w:p w14:paraId="30274AEF" w14:textId="1A1F01AF" w:rsidR="009C3819" w:rsidRPr="00313DB6" w:rsidRDefault="009C7AC4" w:rsidP="00313DB6">
            <w:pPr>
              <w:ind w:left="16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Representative</w:t>
            </w:r>
            <w:r w:rsidR="0010571C">
              <w:rPr>
                <w:rFonts w:cstheme="minorHAnsi"/>
                <w:b w:val="0"/>
                <w:sz w:val="21"/>
                <w:szCs w:val="21"/>
              </w:rPr>
              <w:t xml:space="preserve">s 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Mia Gregerson</w:t>
            </w:r>
            <w:r w:rsidR="0010571C">
              <w:rPr>
                <w:rFonts w:cstheme="minorHAnsi"/>
                <w:b w:val="0"/>
                <w:sz w:val="21"/>
                <w:szCs w:val="21"/>
              </w:rPr>
              <w:t xml:space="preserve"> and Mary Dye, Sen.</w:t>
            </w:r>
            <w:r w:rsidR="0005481F" w:rsidRPr="005C4C51">
              <w:rPr>
                <w:rFonts w:cstheme="minorHAnsi"/>
                <w:b w:val="0"/>
                <w:sz w:val="21"/>
                <w:szCs w:val="21"/>
              </w:rPr>
              <w:t xml:space="preserve"> Lisa Wellman</w:t>
            </w:r>
          </w:p>
        </w:tc>
        <w:tc>
          <w:tcPr>
            <w:tcW w:w="5220" w:type="dxa"/>
            <w:vAlign w:val="center"/>
          </w:tcPr>
          <w:p w14:paraId="37387939" w14:textId="473CEDDA" w:rsidR="009C3819" w:rsidRPr="005C4C51" w:rsidRDefault="009C7AC4" w:rsidP="009C7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C4C51">
              <w:rPr>
                <w:rFonts w:cstheme="minorHAnsi"/>
                <w:sz w:val="21"/>
                <w:szCs w:val="21"/>
              </w:rPr>
              <w:t>Internet Access crisis for families working from home and virtual schooling</w:t>
            </w:r>
            <w:r w:rsidR="001A5FB6" w:rsidRPr="005C4C51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C8F4086" w14:textId="740CA072" w:rsidR="009C3819" w:rsidRPr="00CA37F0" w:rsidRDefault="003D23B9" w:rsidP="00647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Multiple</w:t>
            </w:r>
          </w:p>
        </w:tc>
      </w:tr>
      <w:tr w:rsidR="00A77948" w:rsidRPr="00CA37F0" w14:paraId="25D7CAC1" w14:textId="77777777" w:rsidTr="0031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3141051" w14:textId="46418512" w:rsidR="00A77948" w:rsidRPr="005C4C51" w:rsidRDefault="00A77948" w:rsidP="00A77948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1</w:t>
            </w:r>
            <w:r w:rsidR="009C7AC4" w:rsidRPr="005C4C51">
              <w:rPr>
                <w:rFonts w:cstheme="minorHAnsi"/>
                <w:b w:val="0"/>
                <w:sz w:val="21"/>
                <w:szCs w:val="21"/>
              </w:rPr>
              <w:t>0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:</w:t>
            </w:r>
            <w:r w:rsidR="009C7AC4" w:rsidRPr="005C4C51">
              <w:rPr>
                <w:rFonts w:cstheme="minorHAnsi"/>
                <w:b w:val="0"/>
                <w:sz w:val="21"/>
                <w:szCs w:val="21"/>
              </w:rPr>
              <w:t>4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5 – 11:</w:t>
            </w:r>
            <w:r w:rsidR="009C7AC4" w:rsidRPr="005C4C51">
              <w:rPr>
                <w:rFonts w:cstheme="minorHAnsi"/>
                <w:b w:val="0"/>
                <w:sz w:val="21"/>
                <w:szCs w:val="21"/>
              </w:rPr>
              <w:t>0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0 (</w:t>
            </w:r>
            <w:r w:rsidR="009C7AC4" w:rsidRPr="005C4C51">
              <w:rPr>
                <w:rFonts w:cstheme="minorHAnsi"/>
                <w:b w:val="0"/>
                <w:sz w:val="21"/>
                <w:szCs w:val="21"/>
              </w:rPr>
              <w:t>1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5 min)</w:t>
            </w:r>
          </w:p>
        </w:tc>
        <w:tc>
          <w:tcPr>
            <w:tcW w:w="5220" w:type="dxa"/>
            <w:vAlign w:val="center"/>
          </w:tcPr>
          <w:p w14:paraId="23C2B7B0" w14:textId="77777777" w:rsidR="00A77948" w:rsidRPr="005C4C51" w:rsidRDefault="00A77948" w:rsidP="00A77948">
            <w:pPr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C4C51">
              <w:rPr>
                <w:rFonts w:cstheme="minorHAnsi"/>
                <w:sz w:val="21"/>
                <w:szCs w:val="21"/>
              </w:rPr>
              <w:t>Break</w:t>
            </w:r>
          </w:p>
        </w:tc>
        <w:tc>
          <w:tcPr>
            <w:tcW w:w="1620" w:type="dxa"/>
            <w:vAlign w:val="center"/>
          </w:tcPr>
          <w:p w14:paraId="000DA0A0" w14:textId="77777777" w:rsidR="00A77948" w:rsidRPr="00CA37F0" w:rsidRDefault="00A77948" w:rsidP="00A7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66F9" w:rsidRPr="00CA37F0" w14:paraId="52E17B08" w14:textId="77777777" w:rsidTr="00313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628A2388" w14:textId="7ABD284F" w:rsidR="003B66F9" w:rsidRPr="005C4C51" w:rsidRDefault="00A77948" w:rsidP="00647465">
            <w:pPr>
              <w:ind w:left="160"/>
              <w:rPr>
                <w:rFonts w:cstheme="minorHAnsi"/>
                <w:bCs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11:</w:t>
            </w:r>
            <w:r w:rsidR="009C7AC4" w:rsidRPr="005C4C51">
              <w:rPr>
                <w:rFonts w:cstheme="minorHAnsi"/>
                <w:b w:val="0"/>
                <w:sz w:val="21"/>
                <w:szCs w:val="21"/>
              </w:rPr>
              <w:t>00</w:t>
            </w:r>
            <w:r w:rsidR="00404CD9" w:rsidRPr="005C4C51">
              <w:rPr>
                <w:rFonts w:cstheme="minorHAnsi"/>
                <w:b w:val="0"/>
                <w:sz w:val="21"/>
                <w:szCs w:val="21"/>
              </w:rPr>
              <w:t xml:space="preserve"> –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 xml:space="preserve"> 11:30</w:t>
            </w:r>
            <w:r w:rsidR="00404CD9" w:rsidRPr="005C4C51">
              <w:rPr>
                <w:rFonts w:cstheme="minorHAnsi"/>
                <w:b w:val="0"/>
                <w:sz w:val="21"/>
                <w:szCs w:val="21"/>
              </w:rPr>
              <w:t xml:space="preserve"> </w:t>
            </w:r>
            <w:r w:rsidR="00932432" w:rsidRPr="005C4C51">
              <w:rPr>
                <w:rFonts w:cstheme="minorHAnsi"/>
                <w:b w:val="0"/>
                <w:sz w:val="21"/>
                <w:szCs w:val="21"/>
              </w:rPr>
              <w:t>(</w:t>
            </w:r>
            <w:r w:rsidR="009C7AC4" w:rsidRPr="005C4C51">
              <w:rPr>
                <w:rFonts w:cstheme="minorHAnsi"/>
                <w:b w:val="0"/>
                <w:sz w:val="21"/>
                <w:szCs w:val="21"/>
              </w:rPr>
              <w:t>3</w:t>
            </w:r>
            <w:r w:rsidR="00932432" w:rsidRPr="005C4C51">
              <w:rPr>
                <w:rFonts w:cstheme="minorHAnsi"/>
                <w:b w:val="0"/>
                <w:sz w:val="21"/>
                <w:szCs w:val="21"/>
              </w:rPr>
              <w:t xml:space="preserve">0 </w:t>
            </w:r>
            <w:r w:rsidR="00404CD9" w:rsidRPr="005C4C51">
              <w:rPr>
                <w:rFonts w:cstheme="minorHAnsi"/>
                <w:b w:val="0"/>
                <w:sz w:val="21"/>
                <w:szCs w:val="21"/>
              </w:rPr>
              <w:t>min)</w:t>
            </w:r>
          </w:p>
          <w:p w14:paraId="68820294" w14:textId="26063644" w:rsidR="001A5FB6" w:rsidRPr="005C4C51" w:rsidRDefault="0044561C" w:rsidP="00647465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 xml:space="preserve">Senate Majority Leader, Sen. Andy Billig and Speaker of the House, Rep. Laurie Jinkins </w:t>
            </w:r>
          </w:p>
        </w:tc>
        <w:tc>
          <w:tcPr>
            <w:tcW w:w="5220" w:type="dxa"/>
            <w:vAlign w:val="center"/>
          </w:tcPr>
          <w:p w14:paraId="5EA9D05D" w14:textId="5EFE7901" w:rsidR="003B66F9" w:rsidRPr="005C4C51" w:rsidRDefault="009C7AC4" w:rsidP="00A14F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C4C51">
              <w:rPr>
                <w:rFonts w:cstheme="minorHAnsi"/>
                <w:sz w:val="21"/>
                <w:szCs w:val="21"/>
              </w:rPr>
              <w:t>Senate</w:t>
            </w:r>
            <w:r w:rsidR="00777935" w:rsidRPr="005C4C51">
              <w:rPr>
                <w:rFonts w:cstheme="minorHAnsi"/>
                <w:sz w:val="21"/>
                <w:szCs w:val="21"/>
              </w:rPr>
              <w:t xml:space="preserve"> and House</w:t>
            </w:r>
            <w:r w:rsidRPr="005C4C51">
              <w:rPr>
                <w:rFonts w:cstheme="minorHAnsi"/>
                <w:sz w:val="21"/>
                <w:szCs w:val="21"/>
              </w:rPr>
              <w:t xml:space="preserve"> Democratic Caucus Leadership discussion of anticipated priorities in the coming legislative session</w:t>
            </w:r>
            <w:r w:rsidR="00A14F1B" w:rsidRPr="005C4C51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33AB6F81" w14:textId="307DDB5F" w:rsidR="003B66F9" w:rsidRPr="00CA37F0" w:rsidRDefault="003B66F9" w:rsidP="00647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bookmarkStart w:id="0" w:name="_GoBack"/>
        <w:bookmarkEnd w:id="0"/>
      </w:tr>
      <w:tr w:rsidR="00A77948" w:rsidRPr="00CA37F0" w14:paraId="53033F04" w14:textId="77777777" w:rsidTr="0031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27256F5E" w14:textId="712B83D1" w:rsidR="005159EF" w:rsidRPr="005C4C51" w:rsidRDefault="00A77948" w:rsidP="00647465">
            <w:pPr>
              <w:ind w:left="160"/>
              <w:rPr>
                <w:rFonts w:cstheme="minorHAnsi"/>
                <w:bCs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11:30 – 12:00 (30 min)</w:t>
            </w:r>
          </w:p>
          <w:p w14:paraId="587676EF" w14:textId="7B1A2609" w:rsidR="00A77948" w:rsidRPr="005C4C51" w:rsidRDefault="005159EF" w:rsidP="00647465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Senator Jamie Pedersen</w:t>
            </w:r>
            <w:r w:rsidR="00217146" w:rsidRPr="005C4C51">
              <w:rPr>
                <w:rFonts w:cstheme="minorHAnsi"/>
                <w:b w:val="0"/>
                <w:sz w:val="21"/>
                <w:szCs w:val="21"/>
              </w:rPr>
              <w:t>, Representative Roger Goodman</w:t>
            </w:r>
            <w:r w:rsidR="005C4C51" w:rsidRPr="005C4C51">
              <w:rPr>
                <w:rFonts w:cstheme="minorHAnsi"/>
                <w:b w:val="0"/>
                <w:sz w:val="21"/>
                <w:szCs w:val="21"/>
              </w:rPr>
              <w:t xml:space="preserve">, Representative Jesse Johnson 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 xml:space="preserve">and </w:t>
            </w:r>
            <w:r w:rsidR="00EB2CF9" w:rsidRPr="005C4C51">
              <w:rPr>
                <w:rFonts w:cstheme="minorHAnsi"/>
                <w:b w:val="0"/>
                <w:sz w:val="21"/>
                <w:szCs w:val="21"/>
              </w:rPr>
              <w:t>Sonja Hallum, Governor’s Task Force on Investigations of Police Use of Force</w:t>
            </w:r>
          </w:p>
        </w:tc>
        <w:tc>
          <w:tcPr>
            <w:tcW w:w="5220" w:type="dxa"/>
            <w:vAlign w:val="center"/>
          </w:tcPr>
          <w:p w14:paraId="642BF5F8" w14:textId="7EE38DA0" w:rsidR="00235B05" w:rsidRPr="00313DB6" w:rsidRDefault="003F2C4D" w:rsidP="0012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313DB6">
              <w:rPr>
                <w:rFonts w:cstheme="minorHAnsi"/>
                <w:sz w:val="21"/>
                <w:szCs w:val="21"/>
              </w:rPr>
              <w:t>Police Reform legislative and executive proposals</w:t>
            </w:r>
          </w:p>
        </w:tc>
        <w:tc>
          <w:tcPr>
            <w:tcW w:w="1620" w:type="dxa"/>
            <w:vAlign w:val="center"/>
          </w:tcPr>
          <w:p w14:paraId="16AF4B04" w14:textId="330A2618" w:rsidR="0041168F" w:rsidRPr="00313DB6" w:rsidRDefault="0041168F" w:rsidP="0041168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13DB6">
              <w:rPr>
                <w:rFonts w:asciiTheme="minorHAnsi" w:hAnsiTheme="minorHAnsi" w:cstheme="minorHAnsi"/>
                <w:sz w:val="18"/>
                <w:szCs w:val="18"/>
              </w:rPr>
              <w:t>Draft Legislation: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1168F" w:rsidRPr="00313DB6" w14:paraId="1A841626" w14:textId="77777777">
              <w:trPr>
                <w:trHeight w:val="255"/>
              </w:trPr>
              <w:tc>
                <w:tcPr>
                  <w:tcW w:w="0" w:type="auto"/>
                </w:tcPr>
                <w:p w14:paraId="5DDDA15B" w14:textId="34D978DA" w:rsidR="0041168F" w:rsidRPr="00313DB6" w:rsidRDefault="0041168F" w:rsidP="0041168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13DB6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Concerning certification and decertification of peace officers and corrections officers.</w:t>
                  </w:r>
                </w:p>
              </w:tc>
            </w:tr>
          </w:tbl>
          <w:p w14:paraId="05882515" w14:textId="58526D78" w:rsidR="00A77948" w:rsidRPr="0041168F" w:rsidRDefault="00A77948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77948" w:rsidRPr="00CA37F0" w14:paraId="000EC177" w14:textId="77777777" w:rsidTr="00313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E95529F" w14:textId="2344EDB0" w:rsidR="00A77948" w:rsidRPr="005C4C51" w:rsidRDefault="00A77948" w:rsidP="00647465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 xml:space="preserve">12:00 – </w:t>
            </w:r>
            <w:r w:rsidR="003F2C4D" w:rsidRPr="005C4C51">
              <w:rPr>
                <w:rFonts w:cstheme="minorHAnsi"/>
                <w:b w:val="0"/>
                <w:sz w:val="21"/>
                <w:szCs w:val="21"/>
              </w:rPr>
              <w:t>1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:</w:t>
            </w:r>
            <w:r w:rsidR="003F2C4D" w:rsidRPr="005C4C51">
              <w:rPr>
                <w:rFonts w:cstheme="minorHAnsi"/>
                <w:b w:val="0"/>
                <w:sz w:val="21"/>
                <w:szCs w:val="21"/>
              </w:rPr>
              <w:t>45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 xml:space="preserve"> (</w:t>
            </w:r>
            <w:r w:rsidR="0044561C" w:rsidRPr="005C4C51">
              <w:rPr>
                <w:rFonts w:cstheme="minorHAnsi"/>
                <w:b w:val="0"/>
                <w:sz w:val="21"/>
                <w:szCs w:val="21"/>
              </w:rPr>
              <w:t>1 hour 45 min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)</w:t>
            </w:r>
          </w:p>
          <w:p w14:paraId="018F7342" w14:textId="0189879E" w:rsidR="00A77948" w:rsidRPr="005C4C51" w:rsidRDefault="003F2C4D" w:rsidP="00647465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Facilitator: Pam Crone</w:t>
            </w:r>
          </w:p>
        </w:tc>
        <w:tc>
          <w:tcPr>
            <w:tcW w:w="5220" w:type="dxa"/>
            <w:vAlign w:val="center"/>
          </w:tcPr>
          <w:p w14:paraId="7745681D" w14:textId="0A634BB6" w:rsidR="00A77948" w:rsidRPr="005C4C51" w:rsidRDefault="003F2C4D" w:rsidP="00647465">
            <w:pPr>
              <w:ind w:left="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C4C51">
              <w:rPr>
                <w:rFonts w:cstheme="minorHAnsi"/>
                <w:sz w:val="21"/>
                <w:szCs w:val="21"/>
              </w:rPr>
              <w:t>Working lunch and priority setting session</w:t>
            </w:r>
          </w:p>
        </w:tc>
        <w:tc>
          <w:tcPr>
            <w:tcW w:w="1620" w:type="dxa"/>
            <w:vAlign w:val="center"/>
          </w:tcPr>
          <w:p w14:paraId="3CB82922" w14:textId="77777777" w:rsidR="00A77948" w:rsidRPr="00CA37F0" w:rsidRDefault="00A77948" w:rsidP="00647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77948" w:rsidRPr="00EF6CDE" w14:paraId="3B7DE428" w14:textId="77777777" w:rsidTr="0031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2A31BF61" w14:textId="3D324691" w:rsidR="00A77948" w:rsidRPr="005C4C51" w:rsidRDefault="00A77948" w:rsidP="00647465">
            <w:pPr>
              <w:ind w:left="160"/>
              <w:rPr>
                <w:rFonts w:cstheme="minorHAnsi"/>
                <w:bCs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1:</w:t>
            </w:r>
            <w:r w:rsidR="00016B76" w:rsidRPr="005C4C51">
              <w:rPr>
                <w:rFonts w:cstheme="minorHAnsi"/>
                <w:b w:val="0"/>
                <w:sz w:val="21"/>
                <w:szCs w:val="21"/>
              </w:rPr>
              <w:t>4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>5 – 2:</w:t>
            </w:r>
            <w:r w:rsidR="00016B76" w:rsidRPr="005C4C51">
              <w:rPr>
                <w:rFonts w:cstheme="minorHAnsi"/>
                <w:b w:val="0"/>
                <w:sz w:val="21"/>
                <w:szCs w:val="21"/>
              </w:rPr>
              <w:t>0</w:t>
            </w:r>
            <w:r w:rsidRPr="005C4C51">
              <w:rPr>
                <w:rFonts w:cstheme="minorHAnsi"/>
                <w:b w:val="0"/>
                <w:sz w:val="21"/>
                <w:szCs w:val="21"/>
              </w:rPr>
              <w:t xml:space="preserve">0 </w:t>
            </w:r>
            <w:r w:rsidR="00732D74" w:rsidRPr="005C4C51">
              <w:rPr>
                <w:rFonts w:cstheme="minorHAnsi"/>
                <w:b w:val="0"/>
                <w:sz w:val="21"/>
                <w:szCs w:val="21"/>
              </w:rPr>
              <w:t>(15 min)</w:t>
            </w:r>
          </w:p>
          <w:p w14:paraId="208A7637" w14:textId="77777777" w:rsidR="003F2C4D" w:rsidRPr="005C4C51" w:rsidRDefault="003F2C4D" w:rsidP="00647465">
            <w:pPr>
              <w:ind w:left="160"/>
              <w:rPr>
                <w:rFonts w:cstheme="minorHAnsi"/>
                <w:bCs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Regina Malveaux</w:t>
            </w:r>
          </w:p>
          <w:p w14:paraId="5120A9FA" w14:textId="2652E90A" w:rsidR="003F2C4D" w:rsidRPr="005C4C51" w:rsidRDefault="003F2C4D" w:rsidP="00647465">
            <w:pPr>
              <w:ind w:left="160"/>
              <w:rPr>
                <w:rFonts w:cstheme="minorHAnsi"/>
                <w:b w:val="0"/>
                <w:sz w:val="21"/>
                <w:szCs w:val="21"/>
              </w:rPr>
            </w:pPr>
            <w:r w:rsidRPr="005C4C51">
              <w:rPr>
                <w:rFonts w:cstheme="minorHAnsi"/>
                <w:b w:val="0"/>
                <w:sz w:val="21"/>
                <w:szCs w:val="21"/>
              </w:rPr>
              <w:t>Michelle Merriweather</w:t>
            </w:r>
          </w:p>
        </w:tc>
        <w:tc>
          <w:tcPr>
            <w:tcW w:w="5220" w:type="dxa"/>
            <w:vAlign w:val="center"/>
          </w:tcPr>
          <w:p w14:paraId="6D25BB0E" w14:textId="345BC682" w:rsidR="00A77948" w:rsidRPr="005C4C51" w:rsidRDefault="00A77948" w:rsidP="0012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C4C51">
              <w:rPr>
                <w:rFonts w:cstheme="minorHAnsi"/>
                <w:sz w:val="21"/>
                <w:szCs w:val="21"/>
              </w:rPr>
              <w:t>Summary of Next Steps</w:t>
            </w:r>
            <w:r w:rsidR="003910EA" w:rsidRPr="005C4C51">
              <w:rPr>
                <w:rFonts w:cstheme="minorHAnsi"/>
                <w:sz w:val="21"/>
                <w:szCs w:val="21"/>
              </w:rPr>
              <w:t>, Committee sign ups</w:t>
            </w:r>
            <w:r w:rsidRPr="005C4C51">
              <w:rPr>
                <w:rFonts w:cstheme="minorHAnsi"/>
                <w:sz w:val="21"/>
                <w:szCs w:val="21"/>
              </w:rPr>
              <w:t xml:space="preserve"> and Adjourn</w:t>
            </w:r>
          </w:p>
        </w:tc>
        <w:tc>
          <w:tcPr>
            <w:tcW w:w="1620" w:type="dxa"/>
            <w:vAlign w:val="center"/>
          </w:tcPr>
          <w:p w14:paraId="5B85EA64" w14:textId="77777777" w:rsidR="00A77948" w:rsidRPr="00EF6CDE" w:rsidRDefault="00A77948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</w:tbl>
    <w:p w14:paraId="67A6A699" w14:textId="77777777" w:rsidR="00114D74" w:rsidRPr="00295DEF" w:rsidRDefault="00114D74" w:rsidP="00295DEF">
      <w:pPr>
        <w:tabs>
          <w:tab w:val="left" w:pos="7200"/>
        </w:tabs>
      </w:pPr>
    </w:p>
    <w:sectPr w:rsidR="00114D74" w:rsidRPr="00295DEF" w:rsidSect="008121D4">
      <w:footerReference w:type="default" r:id="rId12"/>
      <w:pgSz w:w="12240" w:h="15840"/>
      <w:pgMar w:top="720" w:right="1080" w:bottom="630" w:left="72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7EFE" w14:textId="77777777" w:rsidR="00391E92" w:rsidRDefault="00391E92" w:rsidP="00F53ECC">
      <w:pPr>
        <w:spacing w:after="0" w:line="240" w:lineRule="auto"/>
      </w:pPr>
      <w:r>
        <w:separator/>
      </w:r>
    </w:p>
  </w:endnote>
  <w:endnote w:type="continuationSeparator" w:id="0">
    <w:p w14:paraId="515DB6A8" w14:textId="77777777" w:rsidR="00391E92" w:rsidRDefault="00391E92" w:rsidP="00F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678E" w14:textId="77777777" w:rsidR="00447EED" w:rsidRPr="00CD268C" w:rsidRDefault="00295DEF" w:rsidP="00447EED">
    <w:pPr>
      <w:pStyle w:val="Footer"/>
      <w:jc w:val="center"/>
      <w:rPr>
        <w:sz w:val="18"/>
      </w:rPr>
    </w:pPr>
    <w:r>
      <w:rPr>
        <w:sz w:val="18"/>
      </w:rPr>
      <w:t xml:space="preserve">Washington State </w:t>
    </w:r>
    <w:r w:rsidR="00447EED" w:rsidRPr="00CD268C">
      <w:rPr>
        <w:sz w:val="18"/>
      </w:rPr>
      <w:t>Women’s Commission | Office of the Governor</w:t>
    </w:r>
  </w:p>
  <w:p w14:paraId="7F9FAC31" w14:textId="77777777" w:rsidR="00F53ECC" w:rsidRPr="00CD268C" w:rsidRDefault="00447EED" w:rsidP="00447EED">
    <w:pPr>
      <w:pStyle w:val="Footer"/>
      <w:jc w:val="center"/>
      <w:rPr>
        <w:sz w:val="18"/>
      </w:rPr>
    </w:pPr>
    <w:r w:rsidRPr="00CD268C">
      <w:rPr>
        <w:sz w:val="18"/>
      </w:rPr>
      <w:t>P</w:t>
    </w:r>
    <w:r w:rsidR="00D6162E" w:rsidRPr="00CD268C">
      <w:rPr>
        <w:sz w:val="18"/>
      </w:rPr>
      <w:t>O Box 43113, Olympia, WA 98504-</w:t>
    </w:r>
    <w:r w:rsidRPr="00CD268C">
      <w:rPr>
        <w:sz w:val="18"/>
      </w:rPr>
      <w:t xml:space="preserve">3113 </w:t>
    </w:r>
    <w:r w:rsidR="00295DEF">
      <w:rPr>
        <w:sz w:val="18"/>
      </w:rPr>
      <w:t xml:space="preserve">| </w:t>
    </w:r>
    <w:hyperlink r:id="rId1" w:history="1">
      <w:r w:rsidR="00295DEF" w:rsidRPr="001248A1">
        <w:rPr>
          <w:rStyle w:val="Hyperlink"/>
          <w:sz w:val="18"/>
        </w:rPr>
        <w:t>wswc@wswc.wa.gov</w:t>
      </w:r>
    </w:hyperlink>
    <w:r w:rsidR="00295DEF">
      <w:rPr>
        <w:sz w:val="18"/>
      </w:rPr>
      <w:t xml:space="preserve"> </w:t>
    </w:r>
    <w:r w:rsidR="00295DEF" w:rsidRPr="00CD268C">
      <w:rPr>
        <w:sz w:val="18"/>
      </w:rPr>
      <w:t xml:space="preserve">| </w:t>
    </w:r>
    <w:r w:rsidR="00295DEF">
      <w:rPr>
        <w:sz w:val="18"/>
      </w:rPr>
      <w:t>(360) 902-8015</w:t>
    </w:r>
    <w:r w:rsidRPr="00CD268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B1D8" w14:textId="77777777" w:rsidR="00391E92" w:rsidRDefault="00391E92" w:rsidP="00F53ECC">
      <w:pPr>
        <w:spacing w:after="0" w:line="240" w:lineRule="auto"/>
      </w:pPr>
      <w:r>
        <w:separator/>
      </w:r>
    </w:p>
  </w:footnote>
  <w:footnote w:type="continuationSeparator" w:id="0">
    <w:p w14:paraId="3A0F2D29" w14:textId="77777777" w:rsidR="00391E92" w:rsidRDefault="00391E92" w:rsidP="00F5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174"/>
    <w:multiLevelType w:val="hybridMultilevel"/>
    <w:tmpl w:val="2368C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2CCB"/>
    <w:multiLevelType w:val="hybridMultilevel"/>
    <w:tmpl w:val="2A72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3978"/>
    <w:multiLevelType w:val="hybridMultilevel"/>
    <w:tmpl w:val="FF6A1DD0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 w15:restartNumberingAfterBreak="0">
    <w:nsid w:val="0BFE4F2E"/>
    <w:multiLevelType w:val="hybridMultilevel"/>
    <w:tmpl w:val="9BF0C8D8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 w15:restartNumberingAfterBreak="0">
    <w:nsid w:val="0C1F3C53"/>
    <w:multiLevelType w:val="hybridMultilevel"/>
    <w:tmpl w:val="DB88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6104"/>
    <w:multiLevelType w:val="hybridMultilevel"/>
    <w:tmpl w:val="33E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48E"/>
    <w:multiLevelType w:val="hybridMultilevel"/>
    <w:tmpl w:val="C242F05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 w15:restartNumberingAfterBreak="0">
    <w:nsid w:val="16804EFD"/>
    <w:multiLevelType w:val="hybridMultilevel"/>
    <w:tmpl w:val="FA42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4E9"/>
    <w:multiLevelType w:val="hybridMultilevel"/>
    <w:tmpl w:val="8E34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5F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15790B"/>
    <w:multiLevelType w:val="hybridMultilevel"/>
    <w:tmpl w:val="DFCC215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 w15:restartNumberingAfterBreak="0">
    <w:nsid w:val="2CF031E2"/>
    <w:multiLevelType w:val="hybridMultilevel"/>
    <w:tmpl w:val="D100950A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 w15:restartNumberingAfterBreak="0">
    <w:nsid w:val="2D5E193C"/>
    <w:multiLevelType w:val="hybridMultilevel"/>
    <w:tmpl w:val="9F58A494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2FB572AF"/>
    <w:multiLevelType w:val="hybridMultilevel"/>
    <w:tmpl w:val="F17E219E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4" w15:restartNumberingAfterBreak="0">
    <w:nsid w:val="308C2AE7"/>
    <w:multiLevelType w:val="hybridMultilevel"/>
    <w:tmpl w:val="3F56217C"/>
    <w:lvl w:ilvl="0" w:tplc="75800BE8">
      <w:start w:val="1"/>
      <w:numFmt w:val="upperRoman"/>
      <w:lvlText w:val="%1."/>
      <w:lvlJc w:val="left"/>
      <w:pPr>
        <w:ind w:left="12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" w15:restartNumberingAfterBreak="0">
    <w:nsid w:val="32A763D4"/>
    <w:multiLevelType w:val="hybridMultilevel"/>
    <w:tmpl w:val="F9A6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630E1"/>
    <w:multiLevelType w:val="hybridMultilevel"/>
    <w:tmpl w:val="D72A1322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7" w15:restartNumberingAfterBreak="0">
    <w:nsid w:val="3BB54DA2"/>
    <w:multiLevelType w:val="hybridMultilevel"/>
    <w:tmpl w:val="ED429F0C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42091846"/>
    <w:multiLevelType w:val="hybridMultilevel"/>
    <w:tmpl w:val="D97E752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9" w15:restartNumberingAfterBreak="0">
    <w:nsid w:val="425B6618"/>
    <w:multiLevelType w:val="hybridMultilevel"/>
    <w:tmpl w:val="2702F42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0" w15:restartNumberingAfterBreak="0">
    <w:nsid w:val="49312FFE"/>
    <w:multiLevelType w:val="hybridMultilevel"/>
    <w:tmpl w:val="AA66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F0D"/>
    <w:multiLevelType w:val="hybridMultilevel"/>
    <w:tmpl w:val="977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96C43"/>
    <w:multiLevelType w:val="hybridMultilevel"/>
    <w:tmpl w:val="39DC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C0F60"/>
    <w:multiLevelType w:val="hybridMultilevel"/>
    <w:tmpl w:val="52945BA4"/>
    <w:lvl w:ilvl="0" w:tplc="0409000F">
      <w:start w:val="1"/>
      <w:numFmt w:val="decimal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4" w15:restartNumberingAfterBreak="0">
    <w:nsid w:val="645433D7"/>
    <w:multiLevelType w:val="hybridMultilevel"/>
    <w:tmpl w:val="D97E3A6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5" w15:restartNumberingAfterBreak="0">
    <w:nsid w:val="70F5354C"/>
    <w:multiLevelType w:val="hybridMultilevel"/>
    <w:tmpl w:val="3072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B7FAF"/>
    <w:multiLevelType w:val="hybridMultilevel"/>
    <w:tmpl w:val="6886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479DC"/>
    <w:multiLevelType w:val="hybridMultilevel"/>
    <w:tmpl w:val="85CA3ADA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8" w15:restartNumberingAfterBreak="0">
    <w:nsid w:val="77C47D49"/>
    <w:multiLevelType w:val="hybridMultilevel"/>
    <w:tmpl w:val="74487AE6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2"/>
  </w:num>
  <w:num w:numId="5">
    <w:abstractNumId w:val="25"/>
  </w:num>
  <w:num w:numId="6">
    <w:abstractNumId w:val="15"/>
  </w:num>
  <w:num w:numId="7">
    <w:abstractNumId w:val="26"/>
  </w:num>
  <w:num w:numId="8">
    <w:abstractNumId w:val="1"/>
  </w:num>
  <w:num w:numId="9">
    <w:abstractNumId w:val="21"/>
  </w:num>
  <w:num w:numId="10">
    <w:abstractNumId w:val="5"/>
  </w:num>
  <w:num w:numId="11">
    <w:abstractNumId w:val="4"/>
  </w:num>
  <w:num w:numId="12">
    <w:abstractNumId w:val="24"/>
  </w:num>
  <w:num w:numId="13">
    <w:abstractNumId w:val="2"/>
  </w:num>
  <w:num w:numId="14">
    <w:abstractNumId w:val="13"/>
  </w:num>
  <w:num w:numId="15">
    <w:abstractNumId w:val="27"/>
  </w:num>
  <w:num w:numId="16">
    <w:abstractNumId w:val="0"/>
  </w:num>
  <w:num w:numId="17">
    <w:abstractNumId w:val="12"/>
  </w:num>
  <w:num w:numId="18">
    <w:abstractNumId w:val="6"/>
  </w:num>
  <w:num w:numId="19">
    <w:abstractNumId w:val="17"/>
  </w:num>
  <w:num w:numId="20">
    <w:abstractNumId w:val="10"/>
  </w:num>
  <w:num w:numId="21">
    <w:abstractNumId w:val="7"/>
  </w:num>
  <w:num w:numId="22">
    <w:abstractNumId w:val="16"/>
  </w:num>
  <w:num w:numId="23">
    <w:abstractNumId w:val="11"/>
  </w:num>
  <w:num w:numId="24">
    <w:abstractNumId w:val="23"/>
  </w:num>
  <w:num w:numId="25">
    <w:abstractNumId w:val="14"/>
  </w:num>
  <w:num w:numId="26">
    <w:abstractNumId w:val="3"/>
  </w:num>
  <w:num w:numId="27">
    <w:abstractNumId w:val="18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s7A0MTAyMDA1M7RQ0lEKTi0uzszPAykwrwUAt3X3PSwAAAA="/>
  </w:docVars>
  <w:rsids>
    <w:rsidRoot w:val="000E64B4"/>
    <w:rsid w:val="00000382"/>
    <w:rsid w:val="00016B76"/>
    <w:rsid w:val="00017ED5"/>
    <w:rsid w:val="00020422"/>
    <w:rsid w:val="00024BDB"/>
    <w:rsid w:val="00035EDA"/>
    <w:rsid w:val="00035F95"/>
    <w:rsid w:val="00043DDC"/>
    <w:rsid w:val="000454D3"/>
    <w:rsid w:val="00053A5E"/>
    <w:rsid w:val="0005481F"/>
    <w:rsid w:val="00054AFA"/>
    <w:rsid w:val="0005682A"/>
    <w:rsid w:val="000673B7"/>
    <w:rsid w:val="0007204F"/>
    <w:rsid w:val="00093EDE"/>
    <w:rsid w:val="000947B6"/>
    <w:rsid w:val="00097A14"/>
    <w:rsid w:val="000A07BD"/>
    <w:rsid w:val="000A0FC4"/>
    <w:rsid w:val="000A4B1C"/>
    <w:rsid w:val="000A5CF3"/>
    <w:rsid w:val="000B673E"/>
    <w:rsid w:val="000B6A9B"/>
    <w:rsid w:val="000C7DC7"/>
    <w:rsid w:val="000C7F7E"/>
    <w:rsid w:val="000D13F2"/>
    <w:rsid w:val="000E64B4"/>
    <w:rsid w:val="0010571C"/>
    <w:rsid w:val="00105C67"/>
    <w:rsid w:val="001106A1"/>
    <w:rsid w:val="00114D74"/>
    <w:rsid w:val="00125F58"/>
    <w:rsid w:val="00126E00"/>
    <w:rsid w:val="00132B3A"/>
    <w:rsid w:val="00141C88"/>
    <w:rsid w:val="00147D86"/>
    <w:rsid w:val="00160295"/>
    <w:rsid w:val="0016048A"/>
    <w:rsid w:val="0016203A"/>
    <w:rsid w:val="00164CF5"/>
    <w:rsid w:val="00171A78"/>
    <w:rsid w:val="001734DF"/>
    <w:rsid w:val="00176D26"/>
    <w:rsid w:val="001822D6"/>
    <w:rsid w:val="00197238"/>
    <w:rsid w:val="001A5FB6"/>
    <w:rsid w:val="001A6C53"/>
    <w:rsid w:val="001C249B"/>
    <w:rsid w:val="001C4C84"/>
    <w:rsid w:val="001C6DF0"/>
    <w:rsid w:val="001D38C0"/>
    <w:rsid w:val="001E0F45"/>
    <w:rsid w:val="001E4369"/>
    <w:rsid w:val="001E517A"/>
    <w:rsid w:val="001F4808"/>
    <w:rsid w:val="002022B0"/>
    <w:rsid w:val="002047C9"/>
    <w:rsid w:val="002107FD"/>
    <w:rsid w:val="00217146"/>
    <w:rsid w:val="00230B02"/>
    <w:rsid w:val="00232B2A"/>
    <w:rsid w:val="00235B05"/>
    <w:rsid w:val="00240714"/>
    <w:rsid w:val="002407E4"/>
    <w:rsid w:val="00245B79"/>
    <w:rsid w:val="0025698E"/>
    <w:rsid w:val="002644FE"/>
    <w:rsid w:val="00265156"/>
    <w:rsid w:val="00271820"/>
    <w:rsid w:val="0027350E"/>
    <w:rsid w:val="00286352"/>
    <w:rsid w:val="00286CD8"/>
    <w:rsid w:val="0028783B"/>
    <w:rsid w:val="00295454"/>
    <w:rsid w:val="00295913"/>
    <w:rsid w:val="00295DEF"/>
    <w:rsid w:val="002A57C9"/>
    <w:rsid w:val="002A757B"/>
    <w:rsid w:val="002B7260"/>
    <w:rsid w:val="002D17EE"/>
    <w:rsid w:val="002D3D55"/>
    <w:rsid w:val="002E4342"/>
    <w:rsid w:val="002E4B90"/>
    <w:rsid w:val="002F055E"/>
    <w:rsid w:val="002F1E2F"/>
    <w:rsid w:val="003013D6"/>
    <w:rsid w:val="00301F09"/>
    <w:rsid w:val="00311E4F"/>
    <w:rsid w:val="00312D61"/>
    <w:rsid w:val="00313DB6"/>
    <w:rsid w:val="003164F2"/>
    <w:rsid w:val="00322E72"/>
    <w:rsid w:val="00340DAB"/>
    <w:rsid w:val="00346E56"/>
    <w:rsid w:val="00347FE6"/>
    <w:rsid w:val="0036409C"/>
    <w:rsid w:val="0036522B"/>
    <w:rsid w:val="00370E09"/>
    <w:rsid w:val="003720DA"/>
    <w:rsid w:val="0038538D"/>
    <w:rsid w:val="00390B6E"/>
    <w:rsid w:val="003910EA"/>
    <w:rsid w:val="00391E92"/>
    <w:rsid w:val="00392219"/>
    <w:rsid w:val="00393A20"/>
    <w:rsid w:val="00395A6F"/>
    <w:rsid w:val="003A5443"/>
    <w:rsid w:val="003B54BC"/>
    <w:rsid w:val="003B66F9"/>
    <w:rsid w:val="003C6674"/>
    <w:rsid w:val="003C6CFF"/>
    <w:rsid w:val="003D23B9"/>
    <w:rsid w:val="003D2BBD"/>
    <w:rsid w:val="003D77F7"/>
    <w:rsid w:val="003E78D4"/>
    <w:rsid w:val="003F2C4D"/>
    <w:rsid w:val="003F64B5"/>
    <w:rsid w:val="00404CD9"/>
    <w:rsid w:val="00410BAB"/>
    <w:rsid w:val="0041162A"/>
    <w:rsid w:val="0041168F"/>
    <w:rsid w:val="004323F2"/>
    <w:rsid w:val="004353B3"/>
    <w:rsid w:val="00435F1F"/>
    <w:rsid w:val="00444EB7"/>
    <w:rsid w:val="0044561C"/>
    <w:rsid w:val="004477F6"/>
    <w:rsid w:val="00447EED"/>
    <w:rsid w:val="00462ABB"/>
    <w:rsid w:val="00466038"/>
    <w:rsid w:val="0048390D"/>
    <w:rsid w:val="00485EE1"/>
    <w:rsid w:val="004868B4"/>
    <w:rsid w:val="00492969"/>
    <w:rsid w:val="00496B3D"/>
    <w:rsid w:val="004A3D4E"/>
    <w:rsid w:val="004B2449"/>
    <w:rsid w:val="004B3088"/>
    <w:rsid w:val="004B758D"/>
    <w:rsid w:val="004B7DD4"/>
    <w:rsid w:val="004C0268"/>
    <w:rsid w:val="004C0BBC"/>
    <w:rsid w:val="004C0ECB"/>
    <w:rsid w:val="004C17B2"/>
    <w:rsid w:val="004C1C5B"/>
    <w:rsid w:val="004C2ED6"/>
    <w:rsid w:val="004C4A90"/>
    <w:rsid w:val="004D6B5F"/>
    <w:rsid w:val="004E3E31"/>
    <w:rsid w:val="004E6EE6"/>
    <w:rsid w:val="004F5899"/>
    <w:rsid w:val="0050798F"/>
    <w:rsid w:val="005159EF"/>
    <w:rsid w:val="00524D5A"/>
    <w:rsid w:val="005251C5"/>
    <w:rsid w:val="00525CBC"/>
    <w:rsid w:val="0052633E"/>
    <w:rsid w:val="00537A1E"/>
    <w:rsid w:val="005578C1"/>
    <w:rsid w:val="005604A0"/>
    <w:rsid w:val="0056525B"/>
    <w:rsid w:val="00573B78"/>
    <w:rsid w:val="00575D1F"/>
    <w:rsid w:val="00590EE1"/>
    <w:rsid w:val="005B60D5"/>
    <w:rsid w:val="005C17A5"/>
    <w:rsid w:val="005C388A"/>
    <w:rsid w:val="005C4C51"/>
    <w:rsid w:val="005C5829"/>
    <w:rsid w:val="005C7E4C"/>
    <w:rsid w:val="005D17C5"/>
    <w:rsid w:val="005E2C76"/>
    <w:rsid w:val="005F4E63"/>
    <w:rsid w:val="005F6416"/>
    <w:rsid w:val="006116F5"/>
    <w:rsid w:val="0061341A"/>
    <w:rsid w:val="0061437F"/>
    <w:rsid w:val="00616945"/>
    <w:rsid w:val="00627C16"/>
    <w:rsid w:val="00637432"/>
    <w:rsid w:val="006468C8"/>
    <w:rsid w:val="00647465"/>
    <w:rsid w:val="00656AAF"/>
    <w:rsid w:val="00660672"/>
    <w:rsid w:val="0066711C"/>
    <w:rsid w:val="006969FF"/>
    <w:rsid w:val="006A1A13"/>
    <w:rsid w:val="006A7A6A"/>
    <w:rsid w:val="006C3634"/>
    <w:rsid w:val="006C62E8"/>
    <w:rsid w:val="006C636F"/>
    <w:rsid w:val="006F145A"/>
    <w:rsid w:val="006F3F21"/>
    <w:rsid w:val="007046C4"/>
    <w:rsid w:val="00705381"/>
    <w:rsid w:val="00713726"/>
    <w:rsid w:val="007201AA"/>
    <w:rsid w:val="00730028"/>
    <w:rsid w:val="00732D74"/>
    <w:rsid w:val="00742EF5"/>
    <w:rsid w:val="0075272A"/>
    <w:rsid w:val="00753370"/>
    <w:rsid w:val="007619E9"/>
    <w:rsid w:val="00776457"/>
    <w:rsid w:val="00777935"/>
    <w:rsid w:val="007A737E"/>
    <w:rsid w:val="007B78EC"/>
    <w:rsid w:val="007C4F4E"/>
    <w:rsid w:val="007D4F69"/>
    <w:rsid w:val="007D7D15"/>
    <w:rsid w:val="007F174F"/>
    <w:rsid w:val="007F7A9D"/>
    <w:rsid w:val="00804BA0"/>
    <w:rsid w:val="00805419"/>
    <w:rsid w:val="008054AC"/>
    <w:rsid w:val="008072AA"/>
    <w:rsid w:val="008121D4"/>
    <w:rsid w:val="00821254"/>
    <w:rsid w:val="0082149E"/>
    <w:rsid w:val="00830400"/>
    <w:rsid w:val="0083119F"/>
    <w:rsid w:val="00846AE2"/>
    <w:rsid w:val="00850A72"/>
    <w:rsid w:val="00880F87"/>
    <w:rsid w:val="008A76A6"/>
    <w:rsid w:val="008B0C9E"/>
    <w:rsid w:val="008B5183"/>
    <w:rsid w:val="008D748F"/>
    <w:rsid w:val="008E6616"/>
    <w:rsid w:val="008E734E"/>
    <w:rsid w:val="00907603"/>
    <w:rsid w:val="00917BF1"/>
    <w:rsid w:val="00932432"/>
    <w:rsid w:val="00936B53"/>
    <w:rsid w:val="00942931"/>
    <w:rsid w:val="00942DC6"/>
    <w:rsid w:val="00944013"/>
    <w:rsid w:val="009456CA"/>
    <w:rsid w:val="009801E8"/>
    <w:rsid w:val="00985090"/>
    <w:rsid w:val="00986243"/>
    <w:rsid w:val="009934A5"/>
    <w:rsid w:val="00997B7A"/>
    <w:rsid w:val="009A58F9"/>
    <w:rsid w:val="009A6646"/>
    <w:rsid w:val="009B7749"/>
    <w:rsid w:val="009C3819"/>
    <w:rsid w:val="009C7AC4"/>
    <w:rsid w:val="009D370D"/>
    <w:rsid w:val="009D479D"/>
    <w:rsid w:val="009D6D0C"/>
    <w:rsid w:val="009E24A8"/>
    <w:rsid w:val="009E7A85"/>
    <w:rsid w:val="009F2D88"/>
    <w:rsid w:val="009F4383"/>
    <w:rsid w:val="009F4E92"/>
    <w:rsid w:val="009F6F33"/>
    <w:rsid w:val="00A05B15"/>
    <w:rsid w:val="00A14F1B"/>
    <w:rsid w:val="00A2232E"/>
    <w:rsid w:val="00A34FA0"/>
    <w:rsid w:val="00A62F37"/>
    <w:rsid w:val="00A62FA4"/>
    <w:rsid w:val="00A6749B"/>
    <w:rsid w:val="00A70043"/>
    <w:rsid w:val="00A77948"/>
    <w:rsid w:val="00A8264D"/>
    <w:rsid w:val="00A851C7"/>
    <w:rsid w:val="00A914CE"/>
    <w:rsid w:val="00A9345A"/>
    <w:rsid w:val="00A9414A"/>
    <w:rsid w:val="00AB7C31"/>
    <w:rsid w:val="00AC004D"/>
    <w:rsid w:val="00AC775F"/>
    <w:rsid w:val="00AE0B0E"/>
    <w:rsid w:val="00AE5848"/>
    <w:rsid w:val="00AF531F"/>
    <w:rsid w:val="00B0153C"/>
    <w:rsid w:val="00B1671E"/>
    <w:rsid w:val="00B17413"/>
    <w:rsid w:val="00B31732"/>
    <w:rsid w:val="00B373AB"/>
    <w:rsid w:val="00B42F6B"/>
    <w:rsid w:val="00B50239"/>
    <w:rsid w:val="00B62718"/>
    <w:rsid w:val="00B64EB5"/>
    <w:rsid w:val="00B66D23"/>
    <w:rsid w:val="00B92DE6"/>
    <w:rsid w:val="00BA0FB6"/>
    <w:rsid w:val="00BA13E7"/>
    <w:rsid w:val="00BC3ECE"/>
    <w:rsid w:val="00BC7C09"/>
    <w:rsid w:val="00BD06EA"/>
    <w:rsid w:val="00BD7059"/>
    <w:rsid w:val="00BE0345"/>
    <w:rsid w:val="00BE65EE"/>
    <w:rsid w:val="00BE69B9"/>
    <w:rsid w:val="00C030FF"/>
    <w:rsid w:val="00C05D50"/>
    <w:rsid w:val="00C0750B"/>
    <w:rsid w:val="00C16C7C"/>
    <w:rsid w:val="00C4575D"/>
    <w:rsid w:val="00C54F9A"/>
    <w:rsid w:val="00C61C3F"/>
    <w:rsid w:val="00C65D21"/>
    <w:rsid w:val="00C66233"/>
    <w:rsid w:val="00C7361A"/>
    <w:rsid w:val="00C756D5"/>
    <w:rsid w:val="00C774F1"/>
    <w:rsid w:val="00C859FD"/>
    <w:rsid w:val="00C86851"/>
    <w:rsid w:val="00C921E6"/>
    <w:rsid w:val="00CA24A4"/>
    <w:rsid w:val="00CA37F0"/>
    <w:rsid w:val="00CA7857"/>
    <w:rsid w:val="00CD268C"/>
    <w:rsid w:val="00CD2DC7"/>
    <w:rsid w:val="00CE37BA"/>
    <w:rsid w:val="00CF000B"/>
    <w:rsid w:val="00CF33EF"/>
    <w:rsid w:val="00CF4A14"/>
    <w:rsid w:val="00D03A89"/>
    <w:rsid w:val="00D13EB2"/>
    <w:rsid w:val="00D177B7"/>
    <w:rsid w:val="00D33F8E"/>
    <w:rsid w:val="00D40648"/>
    <w:rsid w:val="00D41174"/>
    <w:rsid w:val="00D463AD"/>
    <w:rsid w:val="00D472C3"/>
    <w:rsid w:val="00D47A14"/>
    <w:rsid w:val="00D5098E"/>
    <w:rsid w:val="00D56D9F"/>
    <w:rsid w:val="00D6162E"/>
    <w:rsid w:val="00D62EC4"/>
    <w:rsid w:val="00D72A79"/>
    <w:rsid w:val="00D74709"/>
    <w:rsid w:val="00D74726"/>
    <w:rsid w:val="00D8167C"/>
    <w:rsid w:val="00D81F7F"/>
    <w:rsid w:val="00D825CA"/>
    <w:rsid w:val="00DA2B4C"/>
    <w:rsid w:val="00DC27F0"/>
    <w:rsid w:val="00DD25D5"/>
    <w:rsid w:val="00DD6389"/>
    <w:rsid w:val="00DD75D3"/>
    <w:rsid w:val="00DE5FAA"/>
    <w:rsid w:val="00DF4C78"/>
    <w:rsid w:val="00E03216"/>
    <w:rsid w:val="00E476E0"/>
    <w:rsid w:val="00E74880"/>
    <w:rsid w:val="00E77955"/>
    <w:rsid w:val="00E80D38"/>
    <w:rsid w:val="00E815AA"/>
    <w:rsid w:val="00E83950"/>
    <w:rsid w:val="00E960D0"/>
    <w:rsid w:val="00EA612A"/>
    <w:rsid w:val="00EB2CF9"/>
    <w:rsid w:val="00EB7443"/>
    <w:rsid w:val="00EC4977"/>
    <w:rsid w:val="00EC6192"/>
    <w:rsid w:val="00EE1A4C"/>
    <w:rsid w:val="00EE57B2"/>
    <w:rsid w:val="00EF0EF1"/>
    <w:rsid w:val="00EF18F0"/>
    <w:rsid w:val="00F043DD"/>
    <w:rsid w:val="00F111CF"/>
    <w:rsid w:val="00F13ACE"/>
    <w:rsid w:val="00F258BA"/>
    <w:rsid w:val="00F34D4F"/>
    <w:rsid w:val="00F352C1"/>
    <w:rsid w:val="00F36240"/>
    <w:rsid w:val="00F40AB9"/>
    <w:rsid w:val="00F41FB3"/>
    <w:rsid w:val="00F501E7"/>
    <w:rsid w:val="00F53ECC"/>
    <w:rsid w:val="00F6025C"/>
    <w:rsid w:val="00F73BA6"/>
    <w:rsid w:val="00F74BC6"/>
    <w:rsid w:val="00F87ADF"/>
    <w:rsid w:val="00F958EC"/>
    <w:rsid w:val="00FA2BEB"/>
    <w:rsid w:val="00FA59E4"/>
    <w:rsid w:val="00FA7FA3"/>
    <w:rsid w:val="00FB3961"/>
    <w:rsid w:val="00FE2FBF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2D3D3B"/>
  <w15:chartTrackingRefBased/>
  <w15:docId w15:val="{1C643832-0B3D-437A-9682-338483EB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E64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1">
    <w:name w:val="List Table 4 Accent 1"/>
    <w:basedOn w:val="TableNormal"/>
    <w:uiPriority w:val="49"/>
    <w:rsid w:val="000E64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D1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CC"/>
  </w:style>
  <w:style w:type="paragraph" w:styleId="Footer">
    <w:name w:val="footer"/>
    <w:basedOn w:val="Normal"/>
    <w:link w:val="FooterChar"/>
    <w:uiPriority w:val="99"/>
    <w:unhideWhenUsed/>
    <w:rsid w:val="00F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CC"/>
  </w:style>
  <w:style w:type="paragraph" w:styleId="BalloonText">
    <w:name w:val="Balloon Text"/>
    <w:basedOn w:val="Normal"/>
    <w:link w:val="BalloonTextChar"/>
    <w:uiPriority w:val="99"/>
    <w:semiHidden/>
    <w:unhideWhenUsed/>
    <w:rsid w:val="005B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7EED"/>
    <w:rPr>
      <w:color w:val="0563C1" w:themeColor="hyperlink"/>
      <w:u w:val="single"/>
    </w:rPr>
  </w:style>
  <w:style w:type="table" w:customStyle="1" w:styleId="WomensCommissionStyle">
    <w:name w:val="Women's Commission Style"/>
    <w:basedOn w:val="TableGrid"/>
    <w:uiPriority w:val="99"/>
    <w:rsid w:val="00CA24A4"/>
    <w:tblPr>
      <w:tblStyleRowBandSize w:val="1"/>
      <w:tblBorders>
        <w:top w:val="single" w:sz="4" w:space="0" w:color="F2E5FF"/>
        <w:left w:val="single" w:sz="4" w:space="0" w:color="F2E5FF"/>
        <w:bottom w:val="single" w:sz="4" w:space="0" w:color="F2E5FF"/>
        <w:right w:val="single" w:sz="4" w:space="0" w:color="F2E5FF"/>
        <w:insideH w:val="single" w:sz="4" w:space="0" w:color="F2E5FF"/>
        <w:insideV w:val="none" w:sz="0" w:space="0" w:color="auto"/>
      </w:tblBorders>
    </w:tblPr>
    <w:tcPr>
      <w:shd w:val="clear" w:color="auto" w:fill="EFE0F4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BB9ED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FE0F4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117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43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436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263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D7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156"/>
    <w:rPr>
      <w:color w:val="605E5C"/>
      <w:shd w:val="clear" w:color="auto" w:fill="E1DFDD"/>
    </w:rPr>
  </w:style>
  <w:style w:type="paragraph" w:customStyle="1" w:styleId="Default">
    <w:name w:val="Default"/>
    <w:rsid w:val="0041168F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h.wa.gov/Portals/1/Documents/1600/coronavirus/data-tables/COVID-19MorbidityMortalityRaceEthnicityLanguageWAState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wc@wsw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A50FE6F58A43B28137F92B0987B9" ma:contentTypeVersion="2" ma:contentTypeDescription="Create a new document." ma:contentTypeScope="" ma:versionID="de9a9935e3fbb93fe69cd4cfa9f101f6">
  <xsd:schema xmlns:xsd="http://www.w3.org/2001/XMLSchema" xmlns:xs="http://www.w3.org/2001/XMLSchema" xmlns:p="http://schemas.microsoft.com/office/2006/metadata/properties" xmlns:ns3="f72d7f67-1b8e-4023-9e37-8eccf14c8480" targetNamespace="http://schemas.microsoft.com/office/2006/metadata/properties" ma:root="true" ma:fieldsID="2b3aace217e1544bece60062aa85abf7" ns3:_="">
    <xsd:import namespace="f72d7f67-1b8e-4023-9e37-8eccf14c8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d7f67-1b8e-4023-9e37-8eccf14c8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F1302-A1C1-4C17-A6E7-4B9ED634C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0EA10-036B-456C-8413-407DF80B5F30}">
  <ds:schemaRefs>
    <ds:schemaRef ds:uri="http://www.w3.org/XML/1998/namespace"/>
    <ds:schemaRef ds:uri="http://schemas.microsoft.com/office/2006/documentManagement/types"/>
    <ds:schemaRef ds:uri="f72d7f67-1b8e-4023-9e37-8eccf14c8480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01E7D4-1440-43E0-8C36-AD9217085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d7f67-1b8e-4023-9e37-8eccf14c8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Vela, Marie (WSWC)</dc:creator>
  <cp:keywords/>
  <dc:description/>
  <cp:lastModifiedBy>Baisubanova, Daniya (WSWC)</cp:lastModifiedBy>
  <cp:revision>2</cp:revision>
  <cp:lastPrinted>2020-10-22T19:47:00Z</cp:lastPrinted>
  <dcterms:created xsi:type="dcterms:W3CDTF">2020-11-06T00:18:00Z</dcterms:created>
  <dcterms:modified xsi:type="dcterms:W3CDTF">2020-11-06T00:18:00Z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0x010100FCDCA50FE6F58A43B28137F92B0987B9</vt:lpwstr>
  </property>
</Properties>
</file>